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1F" w:rsidRDefault="00FB57F3" w:rsidP="0046231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48"/>
          <w:szCs w:val="7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48"/>
          <w:szCs w:val="72"/>
          <w:u w:val="single"/>
        </w:rPr>
        <w:t xml:space="preserve">2-day </w:t>
      </w:r>
      <w:r w:rsidR="0046231F" w:rsidRPr="00B42A4A">
        <w:rPr>
          <w:rFonts w:ascii="Calibri" w:hAnsi="Calibri" w:cs="Calibri"/>
          <w:b/>
          <w:bCs/>
          <w:color w:val="000000"/>
          <w:sz w:val="48"/>
          <w:szCs w:val="72"/>
          <w:u w:val="single"/>
        </w:rPr>
        <w:t xml:space="preserve">IJS Ice Dance </w:t>
      </w:r>
      <w:proofErr w:type="spellStart"/>
      <w:r w:rsidR="0046231F" w:rsidRPr="00B42A4A">
        <w:rPr>
          <w:rFonts w:ascii="Calibri" w:hAnsi="Calibri" w:cs="Calibri"/>
          <w:b/>
          <w:bCs/>
          <w:color w:val="000000"/>
          <w:sz w:val="48"/>
          <w:szCs w:val="72"/>
          <w:u w:val="single"/>
        </w:rPr>
        <w:t>Masterclass</w:t>
      </w:r>
      <w:proofErr w:type="spellEnd"/>
    </w:p>
    <w:p w:rsidR="00FB57F3" w:rsidRPr="00FB57F3" w:rsidRDefault="00FB57F3" w:rsidP="0046231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72"/>
        </w:rPr>
      </w:pPr>
      <w:r w:rsidRPr="00FB57F3">
        <w:rPr>
          <w:rFonts w:ascii="Calibri" w:hAnsi="Calibri" w:cs="Calibri"/>
          <w:b/>
          <w:bCs/>
          <w:color w:val="000000"/>
          <w:sz w:val="36"/>
          <w:szCs w:val="72"/>
        </w:rPr>
        <w:t>With Guest Coach – Doreen Hoppe</w:t>
      </w:r>
    </w:p>
    <w:p w:rsidR="00FB57F3" w:rsidRDefault="00FB57F3" w:rsidP="0046231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noProof/>
          <w:color w:val="000000"/>
          <w:sz w:val="36"/>
          <w:szCs w:val="72"/>
          <w:lang w:eastAsia="en-GB"/>
        </w:rPr>
      </w:pPr>
      <w:r>
        <w:rPr>
          <w:rFonts w:ascii="Calibri" w:hAnsi="Calibri" w:cs="Calibri"/>
          <w:b/>
          <w:bCs/>
          <w:noProof/>
          <w:color w:val="000000"/>
          <w:sz w:val="36"/>
          <w:szCs w:val="72"/>
          <w:lang w:eastAsia="en-GB"/>
        </w:rPr>
        <w:drawing>
          <wp:inline distT="0" distB="0" distL="0" distR="0" wp14:anchorId="1E51B372" wp14:editId="3F5DE745">
            <wp:extent cx="787652" cy="9883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37" cy="9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53" w:rsidRPr="00682C53" w:rsidRDefault="00682C53" w:rsidP="0046231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 w:val="48"/>
          <w:szCs w:val="72"/>
        </w:rPr>
      </w:pPr>
      <w:r w:rsidRPr="00682C53">
        <w:rPr>
          <w:rFonts w:ascii="Calibri" w:hAnsi="Calibri" w:cs="Calibri"/>
          <w:b/>
          <w:bCs/>
          <w:color w:val="000000"/>
          <w:sz w:val="48"/>
          <w:szCs w:val="72"/>
        </w:rPr>
        <w:t>05:45 to 08:45</w:t>
      </w:r>
    </w:p>
    <w:p w:rsidR="00FB57F3" w:rsidRDefault="00F81974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4"/>
        </w:rPr>
      </w:pPr>
      <w:r w:rsidRPr="00F81974">
        <w:rPr>
          <w:rFonts w:ascii="Calibri" w:hAnsi="Calibri" w:cs="Calibri"/>
          <w:b/>
          <w:bCs/>
          <w:color w:val="000000"/>
          <w:sz w:val="28"/>
          <w:szCs w:val="24"/>
        </w:rPr>
        <w:t xml:space="preserve">MONDAY </w:t>
      </w:r>
      <w:r w:rsidR="004A1988">
        <w:rPr>
          <w:rFonts w:ascii="Calibri" w:hAnsi="Calibri" w:cs="Calibri"/>
          <w:b/>
          <w:bCs/>
          <w:color w:val="000000"/>
          <w:sz w:val="28"/>
          <w:szCs w:val="24"/>
        </w:rPr>
        <w:t>17 FEBRUARY</w:t>
      </w:r>
      <w:r w:rsidR="00FB57F3">
        <w:rPr>
          <w:rFonts w:ascii="Calibri" w:hAnsi="Calibri" w:cs="Calibri"/>
          <w:b/>
          <w:bCs/>
          <w:color w:val="000000"/>
          <w:sz w:val="28"/>
          <w:szCs w:val="24"/>
        </w:rPr>
        <w:t xml:space="preserve"> &amp; TUESDAY 18 FEBRUARY</w:t>
      </w:r>
    </w:p>
    <w:p w:rsidR="00FB57F3" w:rsidRDefault="00FB57F3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4"/>
        </w:rPr>
      </w:pPr>
    </w:p>
    <w:p w:rsidR="00F81974" w:rsidRPr="00F81974" w:rsidRDefault="00FB57F3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4"/>
        </w:rPr>
        <w:t>~</w:t>
      </w:r>
      <w:r w:rsidR="00F81974" w:rsidRPr="00F81974">
        <w:rPr>
          <w:rFonts w:ascii="Calibri" w:hAnsi="Calibri" w:cs="Calibri"/>
          <w:b/>
          <w:bCs/>
          <w:color w:val="000000"/>
          <w:sz w:val="28"/>
          <w:szCs w:val="24"/>
        </w:rPr>
        <w:t xml:space="preserve"> Advanced Novice and Above</w:t>
      </w:r>
      <w:r>
        <w:rPr>
          <w:rFonts w:ascii="Calibri" w:hAnsi="Calibri" w:cs="Calibri"/>
          <w:b/>
          <w:bCs/>
          <w:color w:val="000000"/>
          <w:sz w:val="28"/>
          <w:szCs w:val="24"/>
        </w:rPr>
        <w:t xml:space="preserve"> ~</w:t>
      </w:r>
    </w:p>
    <w:p w:rsidR="00F81974" w:rsidRDefault="00F81974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Cs/>
          <w:i/>
          <w:color w:val="000000"/>
          <w:sz w:val="18"/>
          <w:szCs w:val="32"/>
        </w:rPr>
      </w:pPr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>(</w:t>
      </w:r>
      <w:proofErr w:type="gramStart"/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>includes</w:t>
      </w:r>
      <w:proofErr w:type="gramEnd"/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 xml:space="preserve"> pupils working towards Advanced Novice)</w:t>
      </w:r>
    </w:p>
    <w:p w:rsidR="00F81974" w:rsidRPr="00F81974" w:rsidRDefault="00FB57F3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4"/>
        </w:rPr>
        <w:t>~</w:t>
      </w:r>
      <w:r w:rsidR="00F81974" w:rsidRPr="00F81974">
        <w:rPr>
          <w:rFonts w:ascii="Calibri" w:hAnsi="Calibri" w:cs="Calibri"/>
          <w:b/>
          <w:bCs/>
          <w:color w:val="000000"/>
          <w:sz w:val="28"/>
          <w:szCs w:val="24"/>
        </w:rPr>
        <w:t>Basic Novice and Below</w:t>
      </w:r>
      <w:r>
        <w:rPr>
          <w:rFonts w:ascii="Calibri" w:hAnsi="Calibri" w:cs="Calibri"/>
          <w:b/>
          <w:bCs/>
          <w:color w:val="000000"/>
          <w:sz w:val="28"/>
          <w:szCs w:val="24"/>
        </w:rPr>
        <w:t xml:space="preserve"> ~</w:t>
      </w:r>
    </w:p>
    <w:p w:rsidR="00F81974" w:rsidRPr="00682C53" w:rsidRDefault="00F81974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Cs/>
          <w:i/>
          <w:color w:val="000000"/>
          <w:sz w:val="16"/>
          <w:szCs w:val="32"/>
        </w:rPr>
      </w:pPr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>(</w:t>
      </w:r>
      <w:proofErr w:type="gramStart"/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>includes</w:t>
      </w:r>
      <w:proofErr w:type="gramEnd"/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 xml:space="preserve"> pupils working towards competing at the British Championships 2014)</w:t>
      </w:r>
    </w:p>
    <w:p w:rsidR="00F81974" w:rsidRDefault="00F81974" w:rsidP="00682C53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32"/>
          <w:szCs w:val="24"/>
          <w:u w:val="single"/>
        </w:rPr>
      </w:pPr>
    </w:p>
    <w:p w:rsidR="0046231F" w:rsidRPr="00682C53" w:rsidRDefault="000A57BC" w:rsidP="00682C53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24"/>
          <w:u w:val="single"/>
        </w:rPr>
        <w:t>FEE: Only £20</w:t>
      </w:r>
      <w:r w:rsidR="00682C53" w:rsidRPr="00682C53">
        <w:rPr>
          <w:rFonts w:ascii="Calibri" w:hAnsi="Calibri" w:cs="Calibri"/>
          <w:b/>
          <w:bCs/>
          <w:color w:val="000000"/>
          <w:sz w:val="32"/>
          <w:szCs w:val="24"/>
          <w:u w:val="single"/>
        </w:rPr>
        <w:t xml:space="preserve">.00 </w:t>
      </w:r>
      <w:r w:rsidR="00F36C16">
        <w:rPr>
          <w:rFonts w:ascii="Calibri" w:hAnsi="Calibri" w:cs="Calibri"/>
          <w:b/>
          <w:bCs/>
          <w:color w:val="000000"/>
          <w:sz w:val="32"/>
          <w:szCs w:val="24"/>
          <w:u w:val="single"/>
        </w:rPr>
        <w:t>per session</w:t>
      </w:r>
    </w:p>
    <w:p w:rsidR="00B42A4A" w:rsidRPr="00303EA9" w:rsidRDefault="00B42A4A" w:rsidP="00FB57F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Cs w:val="24"/>
        </w:rPr>
      </w:pPr>
      <w:r w:rsidRPr="00303EA9">
        <w:rPr>
          <w:rFonts w:ascii="Calibri" w:hAnsi="Calibri" w:cs="Calibri"/>
          <w:color w:val="000000"/>
          <w:szCs w:val="24"/>
        </w:rPr>
        <w:t xml:space="preserve">This IJS </w:t>
      </w:r>
      <w:proofErr w:type="spellStart"/>
      <w:r w:rsidRPr="00303EA9">
        <w:rPr>
          <w:rFonts w:ascii="Calibri" w:hAnsi="Calibri" w:cs="Calibri"/>
          <w:color w:val="000000"/>
          <w:szCs w:val="24"/>
        </w:rPr>
        <w:t>Masterclass</w:t>
      </w:r>
      <w:proofErr w:type="spellEnd"/>
      <w:r w:rsidRPr="00303EA9">
        <w:rPr>
          <w:rFonts w:ascii="Calibri" w:hAnsi="Calibri" w:cs="Calibri"/>
          <w:color w:val="000000"/>
          <w:szCs w:val="24"/>
        </w:rPr>
        <w:t xml:space="preserve"> </w:t>
      </w:r>
      <w:r w:rsidR="0046231F" w:rsidRPr="00303EA9">
        <w:rPr>
          <w:rFonts w:ascii="Calibri" w:hAnsi="Calibri" w:cs="Calibri"/>
          <w:color w:val="000000"/>
          <w:szCs w:val="24"/>
        </w:rPr>
        <w:t xml:space="preserve">is designed for </w:t>
      </w:r>
      <w:r w:rsidRPr="00303EA9">
        <w:rPr>
          <w:rFonts w:ascii="Calibri" w:hAnsi="Calibri" w:cs="Calibri"/>
          <w:color w:val="000000"/>
          <w:szCs w:val="24"/>
        </w:rPr>
        <w:t xml:space="preserve">higher level competitive </w:t>
      </w:r>
      <w:r w:rsidR="0046231F" w:rsidRPr="00303EA9">
        <w:rPr>
          <w:rFonts w:ascii="Calibri" w:hAnsi="Calibri" w:cs="Calibri"/>
          <w:color w:val="000000"/>
          <w:szCs w:val="24"/>
        </w:rPr>
        <w:t xml:space="preserve">skaters </w:t>
      </w:r>
      <w:r w:rsidRPr="00303EA9">
        <w:rPr>
          <w:rFonts w:ascii="Calibri" w:hAnsi="Calibri" w:cs="Calibri"/>
          <w:color w:val="000000"/>
          <w:szCs w:val="24"/>
        </w:rPr>
        <w:t xml:space="preserve">and those working </w:t>
      </w:r>
      <w:r w:rsidR="0046231F" w:rsidRPr="00303EA9">
        <w:rPr>
          <w:rFonts w:ascii="Calibri" w:hAnsi="Calibri" w:cs="Calibri"/>
          <w:color w:val="000000"/>
          <w:szCs w:val="24"/>
        </w:rPr>
        <w:t>towards British championship qualifying IJS competitions.</w:t>
      </w:r>
      <w:r w:rsidRPr="00303EA9">
        <w:rPr>
          <w:rFonts w:ascii="Calibri" w:hAnsi="Calibri" w:cs="Calibri"/>
          <w:color w:val="000000"/>
          <w:szCs w:val="24"/>
        </w:rPr>
        <w:t xml:space="preserve">  If you have any qu</w:t>
      </w:r>
      <w:r w:rsidR="0066630A">
        <w:rPr>
          <w:rFonts w:ascii="Calibri" w:hAnsi="Calibri" w:cs="Calibri"/>
          <w:color w:val="000000"/>
          <w:szCs w:val="24"/>
        </w:rPr>
        <w:t>eries please consult your coach</w:t>
      </w:r>
    </w:p>
    <w:p w:rsidR="0046231F" w:rsidRPr="00303EA9" w:rsidRDefault="0046231F" w:rsidP="00682C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Cs w:val="24"/>
        </w:rPr>
      </w:pPr>
      <w:r w:rsidRPr="00303EA9">
        <w:rPr>
          <w:rFonts w:ascii="Calibri" w:hAnsi="Calibri" w:cs="Calibri"/>
          <w:color w:val="000000"/>
          <w:szCs w:val="24"/>
        </w:rPr>
        <w:t xml:space="preserve">On‐ice classes will focus on IJS ice dance skating techniques, </w:t>
      </w:r>
      <w:r w:rsidR="00B42A4A" w:rsidRPr="00303EA9">
        <w:rPr>
          <w:rFonts w:ascii="Calibri" w:hAnsi="Calibri" w:cs="Calibri"/>
          <w:color w:val="000000"/>
          <w:szCs w:val="24"/>
        </w:rPr>
        <w:t>twizzles, spins, steps</w:t>
      </w:r>
      <w:r w:rsidRPr="00303EA9">
        <w:rPr>
          <w:rFonts w:ascii="Calibri" w:hAnsi="Calibri" w:cs="Calibri"/>
          <w:color w:val="000000"/>
          <w:szCs w:val="24"/>
        </w:rPr>
        <w:t xml:space="preserve"> and edge work.  </w:t>
      </w:r>
      <w:r w:rsidR="00B42A4A" w:rsidRPr="00303EA9">
        <w:rPr>
          <w:rFonts w:ascii="Calibri" w:hAnsi="Calibri" w:cs="Calibri"/>
          <w:color w:val="000000"/>
          <w:szCs w:val="24"/>
        </w:rPr>
        <w:t xml:space="preserve">In addition to </w:t>
      </w:r>
      <w:r w:rsidRPr="00303EA9">
        <w:rPr>
          <w:rFonts w:ascii="Calibri" w:hAnsi="Calibri" w:cs="Calibri"/>
          <w:color w:val="000000"/>
          <w:szCs w:val="24"/>
        </w:rPr>
        <w:t xml:space="preserve">Doreen Hoppe, </w:t>
      </w:r>
      <w:r w:rsidR="00B42A4A" w:rsidRPr="00303EA9">
        <w:rPr>
          <w:rFonts w:ascii="Calibri" w:hAnsi="Calibri" w:cs="Calibri"/>
          <w:color w:val="000000"/>
          <w:szCs w:val="24"/>
        </w:rPr>
        <w:t xml:space="preserve">this IJS </w:t>
      </w:r>
      <w:proofErr w:type="spellStart"/>
      <w:r w:rsidR="00B42A4A" w:rsidRPr="00303EA9">
        <w:rPr>
          <w:rFonts w:ascii="Calibri" w:hAnsi="Calibri" w:cs="Calibri"/>
          <w:color w:val="000000"/>
          <w:szCs w:val="24"/>
        </w:rPr>
        <w:t>Masterclass</w:t>
      </w:r>
      <w:proofErr w:type="spellEnd"/>
      <w:r w:rsidR="00B42A4A" w:rsidRPr="00303EA9">
        <w:rPr>
          <w:rFonts w:ascii="Calibri" w:hAnsi="Calibri" w:cs="Calibri"/>
          <w:color w:val="000000"/>
          <w:szCs w:val="24"/>
        </w:rPr>
        <w:t xml:space="preserve"> </w:t>
      </w:r>
      <w:r w:rsidRPr="00303EA9">
        <w:rPr>
          <w:rFonts w:ascii="Calibri" w:hAnsi="Calibri" w:cs="Calibri"/>
          <w:color w:val="000000"/>
          <w:szCs w:val="24"/>
        </w:rPr>
        <w:t>will be staffed by Bracknell’s NISA qualified ice dance coaches</w:t>
      </w:r>
    </w:p>
    <w:p w:rsidR="0066630A" w:rsidRDefault="00F41D14" w:rsidP="00F36C1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Please note that d</w:t>
      </w:r>
      <w:r w:rsidR="0066630A">
        <w:rPr>
          <w:rFonts w:ascii="Calibri" w:hAnsi="Calibri" w:cs="Calibri"/>
          <w:color w:val="000000"/>
          <w:szCs w:val="24"/>
        </w:rPr>
        <w:t>epending on numbers and availability on these dates will determine whether we combine all groups on one day or split over two</w:t>
      </w:r>
    </w:p>
    <w:p w:rsidR="0066630A" w:rsidRDefault="0066630A" w:rsidP="0066630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  <w:r w:rsidRPr="00303EA9">
        <w:rPr>
          <w:rFonts w:ascii="Calibri" w:hAnsi="Calibri" w:cs="Calibri"/>
          <w:color w:val="000000"/>
          <w:szCs w:val="24"/>
        </w:rPr>
        <w:t xml:space="preserve">If your child would like to participate, please register </w:t>
      </w:r>
      <w:r>
        <w:rPr>
          <w:rFonts w:ascii="Calibri" w:hAnsi="Calibri" w:cs="Calibri"/>
          <w:color w:val="000000"/>
          <w:szCs w:val="24"/>
        </w:rPr>
        <w:t xml:space="preserve">immediately </w:t>
      </w:r>
      <w:r w:rsidRPr="00303EA9">
        <w:rPr>
          <w:rFonts w:ascii="Calibri" w:hAnsi="Calibri" w:cs="Calibri"/>
          <w:color w:val="000000"/>
          <w:szCs w:val="24"/>
        </w:rPr>
        <w:t xml:space="preserve">by </w:t>
      </w:r>
      <w:r>
        <w:rPr>
          <w:rFonts w:ascii="Calibri" w:hAnsi="Calibri" w:cs="Calibri"/>
          <w:color w:val="000000"/>
          <w:szCs w:val="24"/>
        </w:rPr>
        <w:t>completing and returning the below information via email to</w:t>
      </w:r>
      <w:r w:rsidRPr="00303EA9">
        <w:rPr>
          <w:rFonts w:ascii="Calibri" w:hAnsi="Calibri" w:cs="Calibri"/>
          <w:color w:val="000000"/>
          <w:szCs w:val="24"/>
        </w:rPr>
        <w:t xml:space="preserve"> </w:t>
      </w:r>
      <w:hyperlink r:id="rId8" w:history="1">
        <w:r w:rsidRPr="00EE3C5C">
          <w:rPr>
            <w:rStyle w:val="Hyperlink"/>
            <w:rFonts w:ascii="Calibri" w:hAnsi="Calibri" w:cs="Calibri"/>
            <w:szCs w:val="24"/>
          </w:rPr>
          <w:t>deborahstv@btinternet.com</w:t>
        </w:r>
      </w:hyperlink>
    </w:p>
    <w:p w:rsidR="00FB57F3" w:rsidRDefault="0066630A" w:rsidP="00FB57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BISC IJS ICE DANCE MASTERCLASS</w:t>
      </w:r>
    </w:p>
    <w:p w:rsidR="0066630A" w:rsidRPr="00F81974" w:rsidRDefault="0066630A" w:rsidP="00FB57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FB57F3" w:rsidRPr="00F81974" w:rsidRDefault="00FB57F3" w:rsidP="00FB57F3">
      <w:pPr>
        <w:pStyle w:val="Heading2"/>
        <w:rPr>
          <w:sz w:val="20"/>
          <w:szCs w:val="20"/>
        </w:rPr>
      </w:pPr>
      <w:r w:rsidRPr="00F81974">
        <w:rPr>
          <w:b/>
          <w:sz w:val="20"/>
          <w:szCs w:val="20"/>
        </w:rPr>
        <w:t>SKATER NAME:</w:t>
      </w:r>
      <w:r w:rsidRPr="00F81974">
        <w:rPr>
          <w:sz w:val="20"/>
          <w:szCs w:val="20"/>
        </w:rPr>
        <w:t xml:space="preserve"> </w:t>
      </w:r>
      <w:r w:rsidRPr="00F81974">
        <w:rPr>
          <w:b/>
          <w:bCs/>
          <w:sz w:val="20"/>
          <w:szCs w:val="20"/>
        </w:rPr>
        <w:t>………………………………………………………………</w:t>
      </w:r>
      <w:r w:rsidRPr="00F81974">
        <w:rPr>
          <w:b/>
          <w:bCs/>
          <w:sz w:val="20"/>
          <w:szCs w:val="20"/>
        </w:rPr>
        <w:tab/>
        <w:t>PD LEVEL: ………………….</w:t>
      </w:r>
      <w:r w:rsidRPr="00F81974">
        <w:rPr>
          <w:b/>
          <w:bCs/>
          <w:sz w:val="20"/>
          <w:szCs w:val="20"/>
        </w:rPr>
        <w:tab/>
        <w:t>FD LEVEL: ………………</w:t>
      </w:r>
    </w:p>
    <w:p w:rsidR="00FB57F3" w:rsidRPr="00F81974" w:rsidRDefault="00FB57F3" w:rsidP="00FB57F3">
      <w:pPr>
        <w:pStyle w:val="Heading2"/>
        <w:rPr>
          <w:sz w:val="20"/>
          <w:szCs w:val="20"/>
        </w:rPr>
      </w:pPr>
    </w:p>
    <w:p w:rsidR="0066630A" w:rsidRPr="00F81974" w:rsidRDefault="0066630A" w:rsidP="006663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AVAILABILITY: </w:t>
      </w:r>
      <w:r w:rsidRPr="00F81974">
        <w:rPr>
          <w:rFonts w:ascii="Calibri" w:hAnsi="Calibri" w:cs="Calibri"/>
          <w:b/>
          <w:color w:val="000000"/>
          <w:sz w:val="20"/>
          <w:szCs w:val="20"/>
        </w:rPr>
        <w:t xml:space="preserve">□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MONDAY 17 FEBRUARY  </w:t>
      </w:r>
      <w:r w:rsidRPr="00F81974">
        <w:rPr>
          <w:rFonts w:ascii="Calibri" w:hAnsi="Calibri" w:cs="Calibri"/>
          <w:b/>
          <w:color w:val="000000"/>
          <w:sz w:val="20"/>
          <w:szCs w:val="20"/>
        </w:rPr>
        <w:t xml:space="preserve"> □ </w:t>
      </w:r>
      <w:r>
        <w:rPr>
          <w:rFonts w:ascii="Calibri" w:hAnsi="Calibri" w:cs="Calibri"/>
          <w:b/>
          <w:color w:val="000000"/>
          <w:sz w:val="20"/>
          <w:szCs w:val="20"/>
        </w:rPr>
        <w:t>TUESDAY 18 FERUARY</w:t>
      </w:r>
    </w:p>
    <w:p w:rsidR="0066630A" w:rsidRDefault="0066630A" w:rsidP="00FB57F3">
      <w:pPr>
        <w:pStyle w:val="Heading2"/>
        <w:rPr>
          <w:b/>
          <w:bCs/>
          <w:sz w:val="20"/>
          <w:szCs w:val="20"/>
        </w:rPr>
      </w:pPr>
    </w:p>
    <w:p w:rsidR="00FB57F3" w:rsidRPr="00F81974" w:rsidRDefault="00FB57F3" w:rsidP="00FB57F3">
      <w:pPr>
        <w:pStyle w:val="Heading2"/>
        <w:rPr>
          <w:b/>
          <w:bCs/>
          <w:sz w:val="20"/>
          <w:szCs w:val="20"/>
        </w:rPr>
      </w:pPr>
      <w:r w:rsidRPr="00F81974">
        <w:rPr>
          <w:b/>
          <w:bCs/>
          <w:sz w:val="20"/>
          <w:szCs w:val="20"/>
        </w:rPr>
        <w:t>CONTACT TEL/MOB: …………………………………………………………</w:t>
      </w:r>
      <w:r w:rsidRPr="00F81974">
        <w:rPr>
          <w:b/>
          <w:bCs/>
          <w:sz w:val="20"/>
          <w:szCs w:val="20"/>
        </w:rPr>
        <w:tab/>
        <w:t>EMAIL: ……………………………………………………………</w:t>
      </w:r>
    </w:p>
    <w:p w:rsidR="00FB57F3" w:rsidRPr="00F81974" w:rsidRDefault="00FB57F3" w:rsidP="00FB57F3">
      <w:pPr>
        <w:pStyle w:val="Default"/>
        <w:rPr>
          <w:sz w:val="20"/>
          <w:szCs w:val="20"/>
        </w:rPr>
      </w:pPr>
    </w:p>
    <w:p w:rsidR="00FB57F3" w:rsidRPr="00F81974" w:rsidRDefault="00F41D14" w:rsidP="00FB57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Also p</w:t>
      </w:r>
      <w:r w:rsidR="0066630A">
        <w:rPr>
          <w:b/>
          <w:bCs/>
          <w:sz w:val="20"/>
          <w:szCs w:val="20"/>
        </w:rPr>
        <w:t>lease</w:t>
      </w:r>
      <w:r w:rsidR="00FB57F3" w:rsidRPr="00F81974">
        <w:rPr>
          <w:b/>
          <w:bCs/>
          <w:sz w:val="20"/>
          <w:szCs w:val="20"/>
        </w:rPr>
        <w:t xml:space="preserve"> </w:t>
      </w:r>
      <w:r w:rsidR="0066630A">
        <w:rPr>
          <w:b/>
          <w:bCs/>
          <w:sz w:val="20"/>
          <w:szCs w:val="20"/>
        </w:rPr>
        <w:t xml:space="preserve">list any </w:t>
      </w:r>
      <w:r w:rsidR="00FB57F3" w:rsidRPr="00F81974">
        <w:rPr>
          <w:b/>
          <w:bCs/>
          <w:sz w:val="20"/>
          <w:szCs w:val="20"/>
        </w:rPr>
        <w:t>medical or other conditions that we should b</w:t>
      </w:r>
      <w:r w:rsidR="0066630A">
        <w:rPr>
          <w:b/>
          <w:bCs/>
          <w:sz w:val="20"/>
          <w:szCs w:val="20"/>
        </w:rPr>
        <w:t>e aware of giving details</w:t>
      </w:r>
    </w:p>
    <w:p w:rsidR="00B42A4A" w:rsidRPr="00303EA9" w:rsidRDefault="000A57BC" w:rsidP="00F36C1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303EA9">
        <w:rPr>
          <w:rFonts w:ascii="Calibri" w:hAnsi="Calibri" w:cs="Calibri"/>
          <w:color w:val="000000"/>
          <w:szCs w:val="24"/>
        </w:rPr>
        <w:t>Cheques for £20</w:t>
      </w:r>
      <w:r w:rsidR="0046231F" w:rsidRPr="00303EA9">
        <w:rPr>
          <w:rFonts w:ascii="Calibri" w:hAnsi="Calibri" w:cs="Calibri"/>
          <w:color w:val="000000"/>
          <w:szCs w:val="24"/>
        </w:rPr>
        <w:t>.00 made payable to B</w:t>
      </w:r>
      <w:r w:rsidR="00682C53" w:rsidRPr="00303EA9">
        <w:rPr>
          <w:rFonts w:ascii="Calibri" w:hAnsi="Calibri" w:cs="Calibri"/>
          <w:color w:val="000000"/>
          <w:szCs w:val="24"/>
        </w:rPr>
        <w:t>ISC</w:t>
      </w:r>
      <w:r w:rsidR="004A1988" w:rsidRPr="00303EA9">
        <w:rPr>
          <w:rFonts w:ascii="Calibri" w:hAnsi="Calibri" w:cs="Calibri"/>
          <w:color w:val="000000"/>
          <w:szCs w:val="24"/>
        </w:rPr>
        <w:t xml:space="preserve"> </w:t>
      </w:r>
      <w:r w:rsidR="00F36C16" w:rsidRPr="00303EA9">
        <w:rPr>
          <w:rFonts w:ascii="Calibri" w:hAnsi="Calibri" w:cs="Calibri"/>
          <w:color w:val="000000"/>
          <w:szCs w:val="24"/>
        </w:rPr>
        <w:t>need to be placed in the BISC multi-</w:t>
      </w:r>
      <w:proofErr w:type="spellStart"/>
      <w:r w:rsidR="00F36C16" w:rsidRPr="00303EA9">
        <w:rPr>
          <w:rFonts w:ascii="Calibri" w:hAnsi="Calibri" w:cs="Calibri"/>
          <w:color w:val="000000"/>
          <w:szCs w:val="24"/>
        </w:rPr>
        <w:t>cloured</w:t>
      </w:r>
      <w:proofErr w:type="spellEnd"/>
      <w:r w:rsidR="00F36C16" w:rsidRPr="00303EA9">
        <w:rPr>
          <w:rFonts w:ascii="Calibri" w:hAnsi="Calibri" w:cs="Calibri"/>
          <w:color w:val="000000"/>
          <w:szCs w:val="24"/>
        </w:rPr>
        <w:t xml:space="preserve"> box in pod opposite rink reception no later than </w:t>
      </w:r>
      <w:r w:rsidR="00FB57F3">
        <w:rPr>
          <w:rFonts w:ascii="Calibri" w:hAnsi="Calibri" w:cs="Calibri"/>
          <w:b/>
          <w:color w:val="000000"/>
          <w:szCs w:val="24"/>
          <w:u w:val="single"/>
        </w:rPr>
        <w:t>Friday 14</w:t>
      </w:r>
      <w:r w:rsidR="004A1988" w:rsidRPr="00303EA9">
        <w:rPr>
          <w:rFonts w:ascii="Calibri" w:hAnsi="Calibri" w:cs="Calibri"/>
          <w:b/>
          <w:color w:val="000000"/>
          <w:szCs w:val="24"/>
          <w:u w:val="single"/>
          <w:vertAlign w:val="superscript"/>
        </w:rPr>
        <w:t xml:space="preserve"> </w:t>
      </w:r>
      <w:r w:rsidR="004A1988" w:rsidRPr="00303EA9">
        <w:rPr>
          <w:rFonts w:ascii="Calibri" w:hAnsi="Calibri" w:cs="Calibri"/>
          <w:b/>
          <w:color w:val="000000"/>
          <w:szCs w:val="24"/>
          <w:u w:val="single"/>
        </w:rPr>
        <w:t>February</w:t>
      </w:r>
      <w:r w:rsidR="004A1988" w:rsidRPr="00303EA9">
        <w:rPr>
          <w:rFonts w:ascii="Calibri" w:hAnsi="Calibri" w:cs="Calibri"/>
          <w:color w:val="000000"/>
          <w:szCs w:val="24"/>
        </w:rPr>
        <w:t xml:space="preserve"> </w:t>
      </w:r>
      <w:r w:rsidR="0066630A">
        <w:rPr>
          <w:rFonts w:ascii="Calibri" w:hAnsi="Calibri" w:cs="Calibri"/>
          <w:color w:val="000000"/>
          <w:szCs w:val="24"/>
        </w:rPr>
        <w:t>to secure your child’s</w:t>
      </w:r>
      <w:r w:rsidR="0046231F" w:rsidRPr="00303EA9">
        <w:rPr>
          <w:rFonts w:ascii="Calibri" w:hAnsi="Calibri" w:cs="Calibri"/>
          <w:color w:val="000000"/>
          <w:szCs w:val="24"/>
        </w:rPr>
        <w:t xml:space="preserve"> place.</w:t>
      </w:r>
    </w:p>
    <w:sectPr w:rsidR="00B42A4A" w:rsidRPr="00303EA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F1" w:rsidRDefault="00796CF1" w:rsidP="00682C53">
      <w:pPr>
        <w:spacing w:after="0" w:line="240" w:lineRule="auto"/>
      </w:pPr>
      <w:r>
        <w:separator/>
      </w:r>
    </w:p>
  </w:endnote>
  <w:endnote w:type="continuationSeparator" w:id="0">
    <w:p w:rsidR="00796CF1" w:rsidRDefault="00796CF1" w:rsidP="006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53" w:rsidRPr="00682C53" w:rsidRDefault="00682C53" w:rsidP="00682C53">
    <w:pPr>
      <w:autoSpaceDE w:val="0"/>
      <w:autoSpaceDN w:val="0"/>
      <w:adjustRightInd w:val="0"/>
      <w:spacing w:line="240" w:lineRule="auto"/>
      <w:jc w:val="center"/>
      <w:rPr>
        <w:rFonts w:ascii="Calibri" w:hAnsi="Calibri" w:cs="Calibri"/>
        <w:color w:val="000000"/>
        <w:sz w:val="16"/>
        <w:szCs w:val="16"/>
        <w:u w:val="single"/>
      </w:rPr>
    </w:pPr>
    <w:r w:rsidRPr="00682C53">
      <w:rPr>
        <w:rFonts w:ascii="Calibri" w:hAnsi="Calibri" w:cs="Calibri"/>
        <w:color w:val="000000"/>
        <w:sz w:val="16"/>
        <w:szCs w:val="16"/>
      </w:rPr>
      <w:t xml:space="preserve">All enquiries, please contact: Debbie Stevens </w:t>
    </w:r>
    <w:hyperlink r:id="rId1" w:history="1">
      <w:r w:rsidRPr="00682C53">
        <w:rPr>
          <w:rStyle w:val="Hyperlink"/>
          <w:rFonts w:ascii="Calibri" w:hAnsi="Calibri" w:cs="Calibri"/>
          <w:sz w:val="16"/>
          <w:szCs w:val="16"/>
        </w:rPr>
        <w:t>deborahstv@btinternet.com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F1" w:rsidRDefault="00796CF1" w:rsidP="00682C53">
      <w:pPr>
        <w:spacing w:after="0" w:line="240" w:lineRule="auto"/>
      </w:pPr>
      <w:r>
        <w:separator/>
      </w:r>
    </w:p>
  </w:footnote>
  <w:footnote w:type="continuationSeparator" w:id="0">
    <w:p w:rsidR="00796CF1" w:rsidRDefault="00796CF1" w:rsidP="006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53" w:rsidRDefault="00682C53" w:rsidP="00682C5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F1F86F0" wp14:editId="0788779D">
          <wp:extent cx="1186004" cy="8207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878" cy="82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1F"/>
    <w:rsid w:val="000A57BC"/>
    <w:rsid w:val="00303EA9"/>
    <w:rsid w:val="0046231F"/>
    <w:rsid w:val="00495CAE"/>
    <w:rsid w:val="004A1988"/>
    <w:rsid w:val="0066630A"/>
    <w:rsid w:val="00682C53"/>
    <w:rsid w:val="00737871"/>
    <w:rsid w:val="00796CF1"/>
    <w:rsid w:val="00874473"/>
    <w:rsid w:val="009F2671"/>
    <w:rsid w:val="00B42A4A"/>
    <w:rsid w:val="00C875A4"/>
    <w:rsid w:val="00D4758D"/>
    <w:rsid w:val="00ED6347"/>
    <w:rsid w:val="00F0396B"/>
    <w:rsid w:val="00F36C16"/>
    <w:rsid w:val="00F41D14"/>
    <w:rsid w:val="00F81974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46231F"/>
    <w:pPr>
      <w:outlineLvl w:val="0"/>
    </w:pPr>
    <w:rPr>
      <w:rFonts w:cstheme="minorBidi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46231F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231F"/>
    <w:rPr>
      <w:rFonts w:ascii="Calibri" w:hAnsi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6231F"/>
    <w:rPr>
      <w:rFonts w:ascii="Calibri" w:hAnsi="Calibri"/>
      <w:sz w:val="24"/>
      <w:szCs w:val="24"/>
    </w:rPr>
  </w:style>
  <w:style w:type="paragraph" w:customStyle="1" w:styleId="Default">
    <w:name w:val="Default"/>
    <w:rsid w:val="00462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1F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B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42A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C53"/>
  </w:style>
  <w:style w:type="paragraph" w:styleId="Footer">
    <w:name w:val="footer"/>
    <w:basedOn w:val="Normal"/>
    <w:link w:val="FooterChar"/>
    <w:uiPriority w:val="99"/>
    <w:unhideWhenUsed/>
    <w:rsid w:val="0068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46231F"/>
    <w:pPr>
      <w:outlineLvl w:val="0"/>
    </w:pPr>
    <w:rPr>
      <w:rFonts w:cstheme="minorBidi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46231F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231F"/>
    <w:rPr>
      <w:rFonts w:ascii="Calibri" w:hAnsi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6231F"/>
    <w:rPr>
      <w:rFonts w:ascii="Calibri" w:hAnsi="Calibri"/>
      <w:sz w:val="24"/>
      <w:szCs w:val="24"/>
    </w:rPr>
  </w:style>
  <w:style w:type="paragraph" w:customStyle="1" w:styleId="Default">
    <w:name w:val="Default"/>
    <w:rsid w:val="00462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1F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B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42A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C53"/>
  </w:style>
  <w:style w:type="paragraph" w:styleId="Footer">
    <w:name w:val="footer"/>
    <w:basedOn w:val="Normal"/>
    <w:link w:val="FooterChar"/>
    <w:uiPriority w:val="99"/>
    <w:unhideWhenUsed/>
    <w:rsid w:val="0068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stv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borahstv@btinte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Kevin Paul Clarke</cp:lastModifiedBy>
  <cp:revision>2</cp:revision>
  <dcterms:created xsi:type="dcterms:W3CDTF">2014-02-05T09:37:00Z</dcterms:created>
  <dcterms:modified xsi:type="dcterms:W3CDTF">2014-02-05T09:37:00Z</dcterms:modified>
</cp:coreProperties>
</file>