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5C" w:rsidRDefault="0064655C" w:rsidP="0046231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FF0000"/>
          <w:sz w:val="48"/>
          <w:szCs w:val="72"/>
          <w:u w:val="single"/>
        </w:rPr>
      </w:pPr>
      <w:r>
        <w:rPr>
          <w:rFonts w:ascii="Calibri" w:hAnsi="Calibri" w:cs="Calibri"/>
          <w:b/>
          <w:bCs/>
          <w:color w:val="FF0000"/>
          <w:sz w:val="48"/>
          <w:szCs w:val="72"/>
          <w:u w:val="single"/>
        </w:rPr>
        <w:t>LAST REMAINING PLACES!!</w:t>
      </w:r>
    </w:p>
    <w:p w:rsidR="00682C53" w:rsidRPr="00682C53" w:rsidRDefault="0046231F" w:rsidP="0046231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48"/>
          <w:szCs w:val="72"/>
        </w:rPr>
      </w:pPr>
      <w:r w:rsidRPr="00B42A4A">
        <w:rPr>
          <w:rFonts w:ascii="Calibri" w:hAnsi="Calibri" w:cs="Calibri"/>
          <w:b/>
          <w:bCs/>
          <w:color w:val="000000"/>
          <w:sz w:val="48"/>
          <w:szCs w:val="72"/>
          <w:u w:val="single"/>
        </w:rPr>
        <w:t xml:space="preserve">IJS Ice Dance </w:t>
      </w:r>
      <w:proofErr w:type="spellStart"/>
      <w:r w:rsidRPr="0064655C">
        <w:rPr>
          <w:rFonts w:ascii="Calibri" w:hAnsi="Calibri" w:cs="Calibri"/>
          <w:b/>
          <w:bCs/>
          <w:color w:val="000000"/>
          <w:sz w:val="48"/>
          <w:szCs w:val="72"/>
          <w:u w:val="single"/>
        </w:rPr>
        <w:t>Masterclass</w:t>
      </w:r>
      <w:proofErr w:type="spellEnd"/>
      <w:r w:rsidR="0064655C" w:rsidRPr="0064655C">
        <w:rPr>
          <w:rFonts w:ascii="Calibri" w:hAnsi="Calibri" w:cs="Calibri"/>
          <w:b/>
          <w:bCs/>
          <w:color w:val="000000"/>
          <w:sz w:val="48"/>
          <w:szCs w:val="72"/>
          <w:u w:val="single"/>
        </w:rPr>
        <w:t xml:space="preserve">  -  </w:t>
      </w:r>
      <w:r w:rsidR="00682C53" w:rsidRPr="0064655C">
        <w:rPr>
          <w:rFonts w:ascii="Calibri" w:hAnsi="Calibri" w:cs="Calibri"/>
          <w:b/>
          <w:bCs/>
          <w:color w:val="000000"/>
          <w:sz w:val="48"/>
          <w:szCs w:val="72"/>
          <w:u w:val="single"/>
        </w:rPr>
        <w:t>05:45 to 08:45</w:t>
      </w:r>
    </w:p>
    <w:p w:rsidR="00F81974" w:rsidRPr="00F81974" w:rsidRDefault="00F81974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</w:rPr>
      </w:pPr>
      <w:r w:rsidRPr="00F81974">
        <w:rPr>
          <w:rFonts w:ascii="Calibri" w:hAnsi="Calibri" w:cs="Calibri"/>
          <w:b/>
          <w:bCs/>
          <w:color w:val="000000"/>
          <w:sz w:val="28"/>
          <w:szCs w:val="24"/>
        </w:rPr>
        <w:t xml:space="preserve">MONDAY 28 </w:t>
      </w:r>
      <w:proofErr w:type="gramStart"/>
      <w:r w:rsidRPr="00F81974">
        <w:rPr>
          <w:rFonts w:ascii="Calibri" w:hAnsi="Calibri" w:cs="Calibri"/>
          <w:b/>
          <w:bCs/>
          <w:color w:val="000000"/>
          <w:sz w:val="28"/>
          <w:szCs w:val="24"/>
        </w:rPr>
        <w:t>OCTOBER  –</w:t>
      </w:r>
      <w:proofErr w:type="gramEnd"/>
      <w:r w:rsidRPr="00F81974">
        <w:rPr>
          <w:rFonts w:ascii="Calibri" w:hAnsi="Calibri" w:cs="Calibri"/>
          <w:b/>
          <w:bCs/>
          <w:color w:val="000000"/>
          <w:sz w:val="28"/>
          <w:szCs w:val="24"/>
        </w:rPr>
        <w:t xml:space="preserve"> Advanced Novice and Above</w:t>
      </w:r>
    </w:p>
    <w:p w:rsidR="00F81974" w:rsidRPr="00B42A4A" w:rsidRDefault="00F81974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Cs/>
          <w:i/>
          <w:color w:val="000000"/>
          <w:sz w:val="18"/>
          <w:szCs w:val="32"/>
        </w:rPr>
      </w:pPr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(</w:t>
      </w:r>
      <w:proofErr w:type="gramStart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includes</w:t>
      </w:r>
      <w:proofErr w:type="gramEnd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 xml:space="preserve"> pupils working towards Advanced Novice)</w:t>
      </w:r>
    </w:p>
    <w:p w:rsidR="00F81974" w:rsidRPr="00F81974" w:rsidRDefault="00F81974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</w:rPr>
      </w:pPr>
      <w:r w:rsidRPr="00F81974">
        <w:rPr>
          <w:rFonts w:ascii="Calibri" w:hAnsi="Calibri" w:cs="Calibri"/>
          <w:b/>
          <w:bCs/>
          <w:color w:val="000000"/>
          <w:sz w:val="28"/>
          <w:szCs w:val="24"/>
        </w:rPr>
        <w:t>TUESDAY 29 OCTOBER – Basic Novice and B</w:t>
      </w:r>
      <w:bookmarkStart w:id="0" w:name="_GoBack"/>
      <w:bookmarkEnd w:id="0"/>
      <w:r w:rsidRPr="00F81974">
        <w:rPr>
          <w:rFonts w:ascii="Calibri" w:hAnsi="Calibri" w:cs="Calibri"/>
          <w:b/>
          <w:bCs/>
          <w:color w:val="000000"/>
          <w:sz w:val="28"/>
          <w:szCs w:val="24"/>
        </w:rPr>
        <w:t>elow</w:t>
      </w:r>
    </w:p>
    <w:p w:rsidR="00F81974" w:rsidRPr="00682C53" w:rsidRDefault="00F81974" w:rsidP="00F81974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Cs/>
          <w:i/>
          <w:color w:val="000000"/>
          <w:sz w:val="16"/>
          <w:szCs w:val="32"/>
        </w:rPr>
      </w:pPr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(</w:t>
      </w:r>
      <w:proofErr w:type="gramStart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>includes</w:t>
      </w:r>
      <w:proofErr w:type="gramEnd"/>
      <w:r w:rsidRPr="00B42A4A">
        <w:rPr>
          <w:rFonts w:ascii="Calibri" w:hAnsi="Calibri" w:cs="Calibri"/>
          <w:bCs/>
          <w:i/>
          <w:color w:val="000000"/>
          <w:sz w:val="18"/>
          <w:szCs w:val="32"/>
        </w:rPr>
        <w:t xml:space="preserve"> pupils working towards competing at the British Championships 2014)</w:t>
      </w:r>
    </w:p>
    <w:p w:rsidR="00F81974" w:rsidRDefault="00F81974" w:rsidP="00682C53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32"/>
          <w:szCs w:val="24"/>
          <w:u w:val="single"/>
        </w:rPr>
      </w:pPr>
    </w:p>
    <w:p w:rsidR="0046231F" w:rsidRPr="00682C53" w:rsidRDefault="00682C53" w:rsidP="00682C53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4"/>
          <w:u w:val="single"/>
        </w:rPr>
      </w:pPr>
      <w:r w:rsidRPr="00682C53">
        <w:rPr>
          <w:rFonts w:ascii="Calibri" w:hAnsi="Calibri" w:cs="Calibri"/>
          <w:b/>
          <w:bCs/>
          <w:color w:val="000000"/>
          <w:sz w:val="32"/>
          <w:szCs w:val="24"/>
          <w:u w:val="single"/>
        </w:rPr>
        <w:t xml:space="preserve">FEE: Only £20.00 </w:t>
      </w:r>
      <w:r>
        <w:rPr>
          <w:rFonts w:ascii="Calibri" w:hAnsi="Calibri" w:cs="Calibri"/>
          <w:b/>
          <w:bCs/>
          <w:color w:val="000000"/>
          <w:sz w:val="32"/>
          <w:szCs w:val="24"/>
          <w:u w:val="single"/>
        </w:rPr>
        <w:t>per d</w:t>
      </w:r>
      <w:r w:rsidRPr="00682C53">
        <w:rPr>
          <w:rFonts w:ascii="Calibri" w:hAnsi="Calibri" w:cs="Calibri"/>
          <w:b/>
          <w:bCs/>
          <w:color w:val="000000"/>
          <w:sz w:val="32"/>
          <w:szCs w:val="24"/>
          <w:u w:val="single"/>
        </w:rPr>
        <w:t>ay</w:t>
      </w:r>
    </w:p>
    <w:p w:rsidR="00B42A4A" w:rsidRPr="00B42A4A" w:rsidRDefault="00682C53" w:rsidP="00B42A4A">
      <w:pPr>
        <w:autoSpaceDE w:val="0"/>
        <w:autoSpaceDN w:val="0"/>
        <w:adjustRightInd w:val="0"/>
        <w:spacing w:before="300" w:after="4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72"/>
        </w:rPr>
      </w:pPr>
      <w:r w:rsidRPr="00682C53">
        <w:rPr>
          <w:rFonts w:ascii="Calibri" w:hAnsi="Calibri" w:cs="Calibri"/>
          <w:b/>
          <w:bCs/>
          <w:color w:val="000000"/>
          <w:sz w:val="40"/>
          <w:szCs w:val="72"/>
        </w:rPr>
        <w:t>Guest Coach</w:t>
      </w:r>
      <w:r w:rsidRPr="00682C53">
        <w:rPr>
          <w:rFonts w:ascii="Calibri" w:hAnsi="Calibri" w:cs="Calibri"/>
          <w:b/>
          <w:bCs/>
          <w:color w:val="000000"/>
          <w:sz w:val="24"/>
          <w:szCs w:val="72"/>
        </w:rPr>
        <w:t xml:space="preserve">: </w:t>
      </w:r>
      <w:r w:rsidR="0046231F" w:rsidRPr="00682C53">
        <w:rPr>
          <w:rFonts w:ascii="Calibri" w:hAnsi="Calibri" w:cs="Calibri"/>
          <w:b/>
          <w:bCs/>
          <w:color w:val="000000"/>
          <w:sz w:val="40"/>
          <w:szCs w:val="72"/>
        </w:rPr>
        <w:t>Doreen Hoppe</w:t>
      </w:r>
    </w:p>
    <w:p w:rsidR="00F81974" w:rsidRDefault="00B42A4A" w:rsidP="00682C53">
      <w:pPr>
        <w:autoSpaceDE w:val="0"/>
        <w:autoSpaceDN w:val="0"/>
        <w:adjustRightInd w:val="0"/>
        <w:spacing w:before="300" w:after="40" w:line="240" w:lineRule="auto"/>
        <w:jc w:val="center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/>
          <w:bCs/>
          <w:noProof/>
          <w:color w:val="000000"/>
          <w:sz w:val="36"/>
          <w:szCs w:val="72"/>
          <w:lang w:eastAsia="en-GB"/>
        </w:rPr>
        <w:drawing>
          <wp:inline distT="0" distB="0" distL="0" distR="0">
            <wp:extent cx="787652" cy="988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37" cy="9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53" w:rsidRPr="00F81974" w:rsidRDefault="00B42A4A" w:rsidP="00682C53">
      <w:pPr>
        <w:autoSpaceDE w:val="0"/>
        <w:autoSpaceDN w:val="0"/>
        <w:adjustRightInd w:val="0"/>
        <w:spacing w:before="300" w:after="40" w:line="240" w:lineRule="auto"/>
        <w:jc w:val="center"/>
        <w:rPr>
          <w:rFonts w:ascii="Calibri" w:hAnsi="Calibri" w:cs="Calibri"/>
          <w:color w:val="000000"/>
          <w:sz w:val="4"/>
          <w:szCs w:val="24"/>
        </w:rPr>
      </w:pPr>
      <w:r w:rsidRPr="00F81974">
        <w:rPr>
          <w:rFonts w:ascii="Calibri" w:hAnsi="Calibri" w:cs="Calibri"/>
          <w:bCs/>
          <w:color w:val="000000"/>
          <w:sz w:val="20"/>
          <w:szCs w:val="24"/>
        </w:rPr>
        <w:t>Doreen is a fully licensed coach at Lee Valley Ice Centre and specialises in ice dance and choreography.  Doreen is also an ISU Technical Specialist</w:t>
      </w:r>
      <w:r w:rsidR="00682C53" w:rsidRPr="00F81974">
        <w:rPr>
          <w:rFonts w:ascii="Calibri" w:hAnsi="Calibri" w:cs="Calibri"/>
          <w:bCs/>
          <w:color w:val="000000"/>
          <w:sz w:val="20"/>
          <w:szCs w:val="24"/>
        </w:rPr>
        <w:t xml:space="preserve"> and as one of the coaching assessors for NISA, she is renowned for her ability to make the most complex of ideas accessible.  </w:t>
      </w:r>
      <w:r w:rsidR="00682C53" w:rsidRPr="00F81974">
        <w:rPr>
          <w:rFonts w:ascii="Calibri" w:hAnsi="Calibri" w:cs="Calibri"/>
          <w:color w:val="000000"/>
          <w:sz w:val="20"/>
          <w:szCs w:val="24"/>
        </w:rPr>
        <w:t>With a precision approach to skating, Doreen helps skaters to attain the grace and speed they need to bring her innovative choreography to life on the ice.</w:t>
      </w:r>
    </w:p>
    <w:p w:rsidR="00682C53" w:rsidRPr="00682C53" w:rsidRDefault="00682C53" w:rsidP="0046231F">
      <w:pPr>
        <w:autoSpaceDE w:val="0"/>
        <w:autoSpaceDN w:val="0"/>
        <w:adjustRightInd w:val="0"/>
        <w:spacing w:after="40" w:line="240" w:lineRule="auto"/>
        <w:jc w:val="center"/>
        <w:outlineLvl w:val="0"/>
        <w:rPr>
          <w:rFonts w:ascii="Calibri" w:hAnsi="Calibri" w:cs="Calibri"/>
          <w:b/>
          <w:bCs/>
          <w:color w:val="000000"/>
          <w:sz w:val="10"/>
          <w:szCs w:val="24"/>
          <w:u w:val="single"/>
        </w:rPr>
      </w:pPr>
    </w:p>
    <w:p w:rsidR="00B42A4A" w:rsidRDefault="00B42A4A" w:rsidP="00682C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This IJS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Masterclass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31F" w:rsidRPr="0046231F">
        <w:rPr>
          <w:rFonts w:ascii="Calibri" w:hAnsi="Calibri" w:cs="Calibri"/>
          <w:color w:val="000000"/>
          <w:sz w:val="20"/>
          <w:szCs w:val="20"/>
        </w:rPr>
        <w:t xml:space="preserve">is designed for </w:t>
      </w:r>
      <w:r>
        <w:rPr>
          <w:rFonts w:ascii="Calibri" w:hAnsi="Calibri" w:cs="Calibri"/>
          <w:color w:val="000000"/>
          <w:sz w:val="20"/>
          <w:szCs w:val="20"/>
        </w:rPr>
        <w:t xml:space="preserve">higher level competitive </w:t>
      </w:r>
      <w:r w:rsidR="0046231F" w:rsidRPr="0046231F">
        <w:rPr>
          <w:rFonts w:ascii="Calibri" w:hAnsi="Calibri" w:cs="Calibri"/>
          <w:color w:val="000000"/>
          <w:sz w:val="20"/>
          <w:szCs w:val="20"/>
        </w:rPr>
        <w:t xml:space="preserve">skaters </w:t>
      </w:r>
      <w:r>
        <w:rPr>
          <w:rFonts w:ascii="Calibri" w:hAnsi="Calibri" w:cs="Calibri"/>
          <w:color w:val="000000"/>
          <w:sz w:val="20"/>
          <w:szCs w:val="20"/>
        </w:rPr>
        <w:t xml:space="preserve">and those working </w:t>
      </w:r>
      <w:r w:rsidR="0046231F" w:rsidRPr="0046231F">
        <w:rPr>
          <w:rFonts w:ascii="Calibri" w:hAnsi="Calibri" w:cs="Calibri"/>
          <w:color w:val="000000"/>
          <w:sz w:val="20"/>
          <w:szCs w:val="20"/>
        </w:rPr>
        <w:t>towards British championsh</w:t>
      </w:r>
      <w:r w:rsidR="0046231F">
        <w:rPr>
          <w:rFonts w:ascii="Calibri" w:hAnsi="Calibri" w:cs="Calibri"/>
          <w:color w:val="000000"/>
          <w:sz w:val="20"/>
          <w:szCs w:val="20"/>
        </w:rPr>
        <w:t>ip qualifying IJS competitions.</w:t>
      </w:r>
      <w:r>
        <w:rPr>
          <w:rFonts w:ascii="Calibri" w:hAnsi="Calibri" w:cs="Calibri"/>
          <w:color w:val="000000"/>
          <w:sz w:val="20"/>
          <w:szCs w:val="20"/>
        </w:rPr>
        <w:t xml:space="preserve">  If you have any queries please consult your coach.</w:t>
      </w:r>
      <w:r w:rsidR="00682C53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46231F" w:rsidRPr="0046231F">
        <w:rPr>
          <w:rFonts w:ascii="Calibri" w:hAnsi="Calibri" w:cs="Calibri"/>
          <w:color w:val="000000"/>
          <w:sz w:val="20"/>
          <w:szCs w:val="20"/>
        </w:rPr>
        <w:t xml:space="preserve">Each day will be an intense training experience, designed to boost skating skills and increase rate of progress in preparation </w:t>
      </w:r>
      <w:r w:rsidR="00682C53">
        <w:rPr>
          <w:rFonts w:ascii="Calibri" w:hAnsi="Calibri" w:cs="Calibri"/>
          <w:color w:val="000000"/>
          <w:sz w:val="20"/>
          <w:szCs w:val="20"/>
        </w:rPr>
        <w:t>for the competitive season</w:t>
      </w:r>
    </w:p>
    <w:p w:rsidR="0046231F" w:rsidRPr="00682C53" w:rsidRDefault="0046231F" w:rsidP="00682C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46231F">
        <w:rPr>
          <w:rFonts w:ascii="Calibri" w:hAnsi="Calibri" w:cs="Calibri"/>
          <w:color w:val="000000"/>
          <w:sz w:val="20"/>
          <w:szCs w:val="20"/>
        </w:rPr>
        <w:t xml:space="preserve">On‐ice classes will focus on </w:t>
      </w:r>
      <w:r>
        <w:rPr>
          <w:rFonts w:ascii="Calibri" w:hAnsi="Calibri" w:cs="Calibri"/>
          <w:color w:val="000000"/>
          <w:sz w:val="20"/>
          <w:szCs w:val="20"/>
        </w:rPr>
        <w:t xml:space="preserve">IJS ice dance </w:t>
      </w:r>
      <w:r w:rsidRPr="0046231F">
        <w:rPr>
          <w:rFonts w:ascii="Calibri" w:hAnsi="Calibri" w:cs="Calibri"/>
          <w:color w:val="000000"/>
          <w:sz w:val="20"/>
          <w:szCs w:val="20"/>
        </w:rPr>
        <w:t>skating techniques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42A4A">
        <w:rPr>
          <w:rFonts w:ascii="Calibri" w:hAnsi="Calibri" w:cs="Calibri"/>
          <w:color w:val="000000"/>
          <w:sz w:val="20"/>
          <w:szCs w:val="20"/>
        </w:rPr>
        <w:t>twizzles, spins, steps</w:t>
      </w:r>
      <w:r>
        <w:rPr>
          <w:rFonts w:ascii="Calibri" w:hAnsi="Calibri" w:cs="Calibri"/>
          <w:color w:val="000000"/>
          <w:sz w:val="20"/>
          <w:szCs w:val="20"/>
        </w:rPr>
        <w:t xml:space="preserve"> and edge work.  </w:t>
      </w:r>
      <w:r w:rsidR="00B42A4A">
        <w:rPr>
          <w:rFonts w:ascii="Calibri" w:hAnsi="Calibri" w:cs="Calibri"/>
          <w:color w:val="000000"/>
          <w:sz w:val="20"/>
          <w:szCs w:val="20"/>
        </w:rPr>
        <w:t xml:space="preserve">In addition to </w:t>
      </w:r>
      <w:r>
        <w:rPr>
          <w:rFonts w:ascii="Calibri" w:hAnsi="Calibri" w:cs="Calibri"/>
          <w:color w:val="000000"/>
          <w:sz w:val="20"/>
          <w:szCs w:val="20"/>
        </w:rPr>
        <w:t xml:space="preserve">Doreen Hoppe, </w:t>
      </w:r>
      <w:r w:rsidR="00B42A4A">
        <w:rPr>
          <w:rFonts w:ascii="Calibri" w:hAnsi="Calibri" w:cs="Calibri"/>
          <w:color w:val="000000"/>
          <w:sz w:val="20"/>
          <w:szCs w:val="20"/>
        </w:rPr>
        <w:t xml:space="preserve">this IJS </w:t>
      </w:r>
      <w:proofErr w:type="spellStart"/>
      <w:r w:rsidR="00B42A4A">
        <w:rPr>
          <w:rFonts w:ascii="Calibri" w:hAnsi="Calibri" w:cs="Calibri"/>
          <w:color w:val="000000"/>
          <w:sz w:val="20"/>
          <w:szCs w:val="20"/>
        </w:rPr>
        <w:t>Masterclass</w:t>
      </w:r>
      <w:proofErr w:type="spellEnd"/>
      <w:r w:rsidR="00B42A4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6231F">
        <w:rPr>
          <w:rFonts w:ascii="Calibri" w:hAnsi="Calibri" w:cs="Calibri"/>
          <w:color w:val="000000"/>
          <w:sz w:val="20"/>
          <w:szCs w:val="20"/>
        </w:rPr>
        <w:t>will be staffed by Brac</w:t>
      </w:r>
      <w:r>
        <w:rPr>
          <w:rFonts w:ascii="Calibri" w:hAnsi="Calibri" w:cs="Calibri"/>
          <w:color w:val="000000"/>
          <w:sz w:val="20"/>
          <w:szCs w:val="20"/>
        </w:rPr>
        <w:t>knell’s NISA qualified ice dance coaches</w:t>
      </w:r>
    </w:p>
    <w:p w:rsidR="00682C53" w:rsidRPr="00682C53" w:rsidRDefault="0046231F" w:rsidP="00682C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18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If you would like to participate</w:t>
      </w:r>
      <w:r w:rsidRPr="0046231F">
        <w:rPr>
          <w:rFonts w:ascii="Calibri" w:hAnsi="Calibri" w:cs="Calibri"/>
          <w:color w:val="000000"/>
          <w:sz w:val="20"/>
          <w:szCs w:val="20"/>
        </w:rPr>
        <w:t xml:space="preserve">, please </w:t>
      </w:r>
      <w:r w:rsidR="00ED6347">
        <w:rPr>
          <w:rFonts w:ascii="Calibri" w:hAnsi="Calibri" w:cs="Calibri"/>
          <w:color w:val="000000"/>
          <w:sz w:val="20"/>
          <w:szCs w:val="20"/>
        </w:rPr>
        <w:t xml:space="preserve">email </w:t>
      </w:r>
      <w:hyperlink r:id="rId8" w:history="1">
        <w:r w:rsidR="00ED6347" w:rsidRPr="003D6E5E">
          <w:rPr>
            <w:rStyle w:val="Hyperlink"/>
            <w:rFonts w:ascii="Calibri" w:hAnsi="Calibri" w:cs="Calibri"/>
            <w:sz w:val="20"/>
            <w:szCs w:val="20"/>
          </w:rPr>
          <w:t>deborahstv@btinternet.com</w:t>
        </w:r>
      </w:hyperlink>
      <w:r w:rsidR="00ED6347">
        <w:rPr>
          <w:rFonts w:ascii="Calibri" w:hAnsi="Calibri" w:cs="Calibri"/>
          <w:color w:val="000000"/>
          <w:sz w:val="20"/>
          <w:szCs w:val="20"/>
        </w:rPr>
        <w:t xml:space="preserve">, by return email, </w:t>
      </w:r>
      <w:r>
        <w:rPr>
          <w:rFonts w:ascii="Calibri" w:hAnsi="Calibri" w:cs="Calibri"/>
          <w:color w:val="000000"/>
          <w:sz w:val="20"/>
          <w:szCs w:val="20"/>
        </w:rPr>
        <w:t xml:space="preserve">complete the below registration form and return </w:t>
      </w:r>
      <w:r w:rsidR="00B42A4A">
        <w:rPr>
          <w:rFonts w:ascii="Calibri" w:hAnsi="Calibri" w:cs="Calibri"/>
          <w:color w:val="000000"/>
          <w:sz w:val="20"/>
          <w:szCs w:val="20"/>
        </w:rPr>
        <w:t>with cheque for £20</w:t>
      </w:r>
      <w:r>
        <w:rPr>
          <w:rFonts w:ascii="Calibri" w:hAnsi="Calibri" w:cs="Calibri"/>
          <w:color w:val="000000"/>
          <w:sz w:val="20"/>
          <w:szCs w:val="20"/>
        </w:rPr>
        <w:t>.00 made payable to B</w:t>
      </w:r>
      <w:r w:rsidR="00682C53">
        <w:rPr>
          <w:rFonts w:ascii="Calibri" w:hAnsi="Calibri" w:cs="Calibri"/>
          <w:color w:val="000000"/>
          <w:sz w:val="20"/>
          <w:szCs w:val="20"/>
        </w:rPr>
        <w:t>ISC</w:t>
      </w:r>
      <w:r>
        <w:rPr>
          <w:rFonts w:ascii="Calibri" w:hAnsi="Calibri" w:cs="Calibri"/>
          <w:color w:val="000000"/>
          <w:sz w:val="20"/>
          <w:szCs w:val="20"/>
        </w:rPr>
        <w:t xml:space="preserve"> by </w:t>
      </w:r>
      <w:r w:rsidR="0064655C">
        <w:rPr>
          <w:rFonts w:ascii="Calibri" w:hAnsi="Calibri" w:cs="Calibri"/>
          <w:color w:val="000000"/>
          <w:sz w:val="20"/>
          <w:szCs w:val="20"/>
        </w:rPr>
        <w:t>Friday 25</w:t>
      </w:r>
      <w:r w:rsidR="0064655C" w:rsidRPr="0064655C"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 w:rsidR="0064655C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October very latest to secure a place.</w:t>
      </w:r>
      <w:r w:rsidR="00682C53">
        <w:rPr>
          <w:rFonts w:ascii="Calibri" w:hAnsi="Calibri" w:cs="Calibri"/>
          <w:color w:val="000000"/>
          <w:sz w:val="20"/>
          <w:szCs w:val="20"/>
        </w:rPr>
        <w:t xml:space="preserve">  Please place all cheques/forms in the BISC multi-coloured box in pod opposite rink reception</w:t>
      </w:r>
    </w:p>
    <w:p w:rsidR="00682C53" w:rsidRPr="00682C53" w:rsidRDefault="00B42A4A" w:rsidP="00682C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color w:val="000000"/>
          <w:sz w:val="18"/>
          <w:szCs w:val="20"/>
        </w:rPr>
      </w:pPr>
      <w:r w:rsidRPr="00682C53">
        <w:rPr>
          <w:rFonts w:ascii="Calibri" w:hAnsi="Calibri" w:cs="Calibri"/>
          <w:b/>
          <w:color w:val="000000"/>
          <w:sz w:val="18"/>
          <w:szCs w:val="20"/>
        </w:rPr>
        <w:t>===========================================================================</w:t>
      </w:r>
      <w:r w:rsidR="00682C53" w:rsidRPr="00682C53">
        <w:rPr>
          <w:rFonts w:ascii="Calibri" w:hAnsi="Calibri" w:cs="Calibri"/>
          <w:b/>
          <w:color w:val="000000"/>
          <w:sz w:val="18"/>
          <w:szCs w:val="20"/>
        </w:rPr>
        <w:t>===============</w:t>
      </w:r>
    </w:p>
    <w:p w:rsidR="00F81974" w:rsidRPr="00F81974" w:rsidRDefault="00682C53" w:rsidP="00F819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F81974">
        <w:rPr>
          <w:rFonts w:ascii="Calibri" w:hAnsi="Calibri" w:cs="Calibri"/>
          <w:b/>
          <w:color w:val="000000"/>
          <w:sz w:val="20"/>
          <w:szCs w:val="20"/>
        </w:rPr>
        <w:t xml:space="preserve">BISC </w:t>
      </w:r>
      <w:r w:rsidR="0046231F" w:rsidRPr="00F81974">
        <w:rPr>
          <w:rFonts w:ascii="Calibri" w:hAnsi="Calibri" w:cs="Calibri"/>
          <w:b/>
          <w:color w:val="000000"/>
          <w:sz w:val="20"/>
          <w:szCs w:val="20"/>
        </w:rPr>
        <w:t>ICE DANCE MASTERCLASS</w:t>
      </w:r>
    </w:p>
    <w:p w:rsidR="0046231F" w:rsidRPr="00F81974" w:rsidRDefault="00B42A4A" w:rsidP="00F819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F81974">
        <w:rPr>
          <w:rFonts w:ascii="Calibri" w:hAnsi="Calibri" w:cs="Calibri"/>
          <w:b/>
          <w:color w:val="000000"/>
          <w:sz w:val="20"/>
          <w:szCs w:val="20"/>
        </w:rPr>
        <w:t xml:space="preserve">□ </w:t>
      </w:r>
      <w:r w:rsidR="0046231F" w:rsidRPr="00F81974">
        <w:rPr>
          <w:rFonts w:ascii="Calibri" w:hAnsi="Calibri" w:cs="Calibri"/>
          <w:b/>
          <w:color w:val="000000"/>
          <w:sz w:val="20"/>
          <w:szCs w:val="20"/>
        </w:rPr>
        <w:t>MONDAY 28 OCT (</w:t>
      </w:r>
      <w:r w:rsidRPr="00F81974">
        <w:rPr>
          <w:rFonts w:ascii="Calibri" w:hAnsi="Calibri" w:cs="Calibri"/>
          <w:b/>
          <w:color w:val="000000"/>
          <w:sz w:val="20"/>
          <w:szCs w:val="20"/>
        </w:rPr>
        <w:t>ADV NOV &amp; ABOVE</w:t>
      </w:r>
      <w:proofErr w:type="gramStart"/>
      <w:r w:rsidR="0046231F" w:rsidRPr="00F81974">
        <w:rPr>
          <w:rFonts w:ascii="Calibri" w:hAnsi="Calibri" w:cs="Calibri"/>
          <w:b/>
          <w:color w:val="000000"/>
          <w:sz w:val="20"/>
          <w:szCs w:val="20"/>
        </w:rPr>
        <w:t>)</w:t>
      </w:r>
      <w:r w:rsidR="00682C53" w:rsidRPr="00F81974"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  <w:r w:rsidRPr="00F81974">
        <w:rPr>
          <w:rFonts w:ascii="Calibri" w:hAnsi="Calibri" w:cs="Calibri"/>
          <w:b/>
          <w:color w:val="000000"/>
          <w:sz w:val="20"/>
          <w:szCs w:val="20"/>
        </w:rPr>
        <w:t>□</w:t>
      </w:r>
      <w:proofErr w:type="gramEnd"/>
      <w:r w:rsidRPr="00F8197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46231F" w:rsidRPr="00F81974">
        <w:rPr>
          <w:rFonts w:ascii="Calibri" w:hAnsi="Calibri" w:cs="Calibri"/>
          <w:b/>
          <w:color w:val="000000"/>
          <w:sz w:val="20"/>
          <w:szCs w:val="20"/>
        </w:rPr>
        <w:t>TUESDAY 29 OCT (</w:t>
      </w:r>
      <w:r w:rsidRPr="00F81974">
        <w:rPr>
          <w:rFonts w:ascii="Calibri" w:hAnsi="Calibri" w:cs="Calibri"/>
          <w:b/>
          <w:color w:val="000000"/>
          <w:sz w:val="20"/>
          <w:szCs w:val="20"/>
        </w:rPr>
        <w:t>BASIC NOV &amp; BELOW</w:t>
      </w:r>
      <w:r w:rsidR="0046231F" w:rsidRPr="00F81974">
        <w:rPr>
          <w:rFonts w:ascii="Calibri" w:hAnsi="Calibri" w:cs="Calibri"/>
          <w:b/>
          <w:color w:val="000000"/>
          <w:sz w:val="20"/>
          <w:szCs w:val="20"/>
        </w:rPr>
        <w:t>)</w:t>
      </w:r>
    </w:p>
    <w:p w:rsidR="0046231F" w:rsidRPr="00F81974" w:rsidRDefault="0046231F" w:rsidP="004623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B42A4A" w:rsidRPr="00F81974" w:rsidRDefault="00B42A4A" w:rsidP="0046231F">
      <w:pPr>
        <w:pStyle w:val="Heading2"/>
        <w:rPr>
          <w:sz w:val="20"/>
          <w:szCs w:val="20"/>
        </w:rPr>
      </w:pPr>
      <w:r w:rsidRPr="00F81974">
        <w:rPr>
          <w:b/>
          <w:sz w:val="20"/>
          <w:szCs w:val="20"/>
        </w:rPr>
        <w:t xml:space="preserve">SKATER </w:t>
      </w:r>
      <w:r w:rsidR="0046231F" w:rsidRPr="00F81974">
        <w:rPr>
          <w:b/>
          <w:sz w:val="20"/>
          <w:szCs w:val="20"/>
        </w:rPr>
        <w:t>N</w:t>
      </w:r>
      <w:r w:rsidRPr="00F81974">
        <w:rPr>
          <w:b/>
          <w:sz w:val="20"/>
          <w:szCs w:val="20"/>
        </w:rPr>
        <w:t>AME:</w:t>
      </w:r>
      <w:r w:rsidR="00682C53" w:rsidRPr="00F81974">
        <w:rPr>
          <w:sz w:val="20"/>
          <w:szCs w:val="20"/>
        </w:rPr>
        <w:t xml:space="preserve"> </w:t>
      </w:r>
      <w:r w:rsidRPr="00F81974">
        <w:rPr>
          <w:b/>
          <w:bCs/>
          <w:sz w:val="20"/>
          <w:szCs w:val="20"/>
        </w:rPr>
        <w:t>……</w:t>
      </w:r>
      <w:r w:rsidR="00682C53" w:rsidRPr="00F81974">
        <w:rPr>
          <w:b/>
          <w:bCs/>
          <w:sz w:val="20"/>
          <w:szCs w:val="20"/>
        </w:rPr>
        <w:t>…………………………………………………………</w:t>
      </w:r>
      <w:r w:rsidRPr="00F81974">
        <w:rPr>
          <w:b/>
          <w:bCs/>
          <w:sz w:val="20"/>
          <w:szCs w:val="20"/>
        </w:rPr>
        <w:tab/>
        <w:t>PD LEVEL: ………………….</w:t>
      </w:r>
      <w:r w:rsidRPr="00F81974">
        <w:rPr>
          <w:b/>
          <w:bCs/>
          <w:sz w:val="20"/>
          <w:szCs w:val="20"/>
        </w:rPr>
        <w:tab/>
        <w:t>FD LEVEL: ………………</w:t>
      </w:r>
    </w:p>
    <w:p w:rsidR="00B42A4A" w:rsidRPr="00F81974" w:rsidRDefault="00B42A4A" w:rsidP="0046231F">
      <w:pPr>
        <w:pStyle w:val="Heading2"/>
        <w:rPr>
          <w:sz w:val="20"/>
          <w:szCs w:val="20"/>
        </w:rPr>
      </w:pPr>
    </w:p>
    <w:p w:rsidR="0046231F" w:rsidRPr="00F81974" w:rsidRDefault="00B42A4A" w:rsidP="00B42A4A">
      <w:pPr>
        <w:pStyle w:val="Heading2"/>
        <w:rPr>
          <w:b/>
          <w:bCs/>
          <w:sz w:val="20"/>
          <w:szCs w:val="20"/>
        </w:rPr>
      </w:pPr>
      <w:r w:rsidRPr="00F81974">
        <w:rPr>
          <w:b/>
          <w:bCs/>
          <w:sz w:val="20"/>
          <w:szCs w:val="20"/>
        </w:rPr>
        <w:t>CONTACT TE</w:t>
      </w:r>
      <w:r w:rsidR="0046231F" w:rsidRPr="00F81974">
        <w:rPr>
          <w:b/>
          <w:bCs/>
          <w:sz w:val="20"/>
          <w:szCs w:val="20"/>
        </w:rPr>
        <w:t>L/MOB</w:t>
      </w:r>
      <w:r w:rsidRPr="00F81974">
        <w:rPr>
          <w:b/>
          <w:bCs/>
          <w:sz w:val="20"/>
          <w:szCs w:val="20"/>
        </w:rPr>
        <w:t>: …………………………………………………………</w:t>
      </w:r>
      <w:r w:rsidRPr="00F81974">
        <w:rPr>
          <w:b/>
          <w:bCs/>
          <w:sz w:val="20"/>
          <w:szCs w:val="20"/>
        </w:rPr>
        <w:tab/>
      </w:r>
      <w:r w:rsidR="0046231F" w:rsidRPr="00F81974">
        <w:rPr>
          <w:b/>
          <w:bCs/>
          <w:sz w:val="20"/>
          <w:szCs w:val="20"/>
        </w:rPr>
        <w:t xml:space="preserve">EMAIL: </w:t>
      </w:r>
      <w:r w:rsidRPr="00F81974">
        <w:rPr>
          <w:b/>
          <w:bCs/>
          <w:sz w:val="20"/>
          <w:szCs w:val="20"/>
        </w:rPr>
        <w:t>……………………………………………………………</w:t>
      </w:r>
    </w:p>
    <w:p w:rsidR="00B42A4A" w:rsidRPr="00F81974" w:rsidRDefault="00B42A4A" w:rsidP="00B42A4A">
      <w:pPr>
        <w:pStyle w:val="Default"/>
        <w:rPr>
          <w:sz w:val="20"/>
          <w:szCs w:val="20"/>
        </w:rPr>
      </w:pPr>
    </w:p>
    <w:p w:rsidR="00B42A4A" w:rsidRPr="00F81974" w:rsidRDefault="0046231F" w:rsidP="0046231F">
      <w:pPr>
        <w:rPr>
          <w:b/>
          <w:bCs/>
          <w:sz w:val="20"/>
          <w:szCs w:val="20"/>
        </w:rPr>
      </w:pPr>
      <w:r w:rsidRPr="00F81974">
        <w:rPr>
          <w:b/>
          <w:bCs/>
          <w:sz w:val="20"/>
          <w:szCs w:val="20"/>
        </w:rPr>
        <w:t>Do</w:t>
      </w:r>
      <w:r w:rsidR="00B42A4A" w:rsidRPr="00F81974">
        <w:rPr>
          <w:b/>
          <w:bCs/>
          <w:sz w:val="20"/>
          <w:szCs w:val="20"/>
        </w:rPr>
        <w:t>es the skater</w:t>
      </w:r>
      <w:r w:rsidRPr="00F81974">
        <w:rPr>
          <w:b/>
          <w:bCs/>
          <w:sz w:val="20"/>
          <w:szCs w:val="20"/>
        </w:rPr>
        <w:t xml:space="preserve"> have any medical or other conditions that we should be aware of – if yes please give details: </w:t>
      </w:r>
    </w:p>
    <w:sectPr w:rsidR="00B42A4A" w:rsidRPr="00F8197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6E" w:rsidRDefault="00CA306E" w:rsidP="00682C53">
      <w:pPr>
        <w:spacing w:after="0" w:line="240" w:lineRule="auto"/>
      </w:pPr>
      <w:r>
        <w:separator/>
      </w:r>
    </w:p>
  </w:endnote>
  <w:endnote w:type="continuationSeparator" w:id="0">
    <w:p w:rsidR="00CA306E" w:rsidRDefault="00CA306E" w:rsidP="006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53" w:rsidRPr="00682C53" w:rsidRDefault="00682C53" w:rsidP="00682C53">
    <w:pPr>
      <w:autoSpaceDE w:val="0"/>
      <w:autoSpaceDN w:val="0"/>
      <w:adjustRightInd w:val="0"/>
      <w:spacing w:line="240" w:lineRule="auto"/>
      <w:jc w:val="center"/>
      <w:rPr>
        <w:rFonts w:ascii="Calibri" w:hAnsi="Calibri" w:cs="Calibri"/>
        <w:color w:val="000000"/>
        <w:sz w:val="16"/>
        <w:szCs w:val="16"/>
        <w:u w:val="single"/>
      </w:rPr>
    </w:pPr>
    <w:r w:rsidRPr="00682C53">
      <w:rPr>
        <w:rFonts w:ascii="Calibri" w:hAnsi="Calibri" w:cs="Calibri"/>
        <w:color w:val="000000"/>
        <w:sz w:val="16"/>
        <w:szCs w:val="16"/>
      </w:rPr>
      <w:t xml:space="preserve">All enquiries, please contact: Debbie Stevens </w:t>
    </w:r>
    <w:hyperlink r:id="rId1" w:history="1">
      <w:r w:rsidRPr="00682C53">
        <w:rPr>
          <w:rStyle w:val="Hyperlink"/>
          <w:rFonts w:ascii="Calibri" w:hAnsi="Calibri" w:cs="Calibri"/>
          <w:sz w:val="16"/>
          <w:szCs w:val="16"/>
        </w:rPr>
        <w:t>deborahstv@btinternet.com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6E" w:rsidRDefault="00CA306E" w:rsidP="00682C53">
      <w:pPr>
        <w:spacing w:after="0" w:line="240" w:lineRule="auto"/>
      </w:pPr>
      <w:r>
        <w:separator/>
      </w:r>
    </w:p>
  </w:footnote>
  <w:footnote w:type="continuationSeparator" w:id="0">
    <w:p w:rsidR="00CA306E" w:rsidRDefault="00CA306E" w:rsidP="006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53" w:rsidRDefault="00682C53" w:rsidP="00682C5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F1F86F0" wp14:editId="0788779D">
          <wp:extent cx="1186004" cy="8207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878" cy="82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1F"/>
    <w:rsid w:val="0046231F"/>
    <w:rsid w:val="0064655C"/>
    <w:rsid w:val="00682C53"/>
    <w:rsid w:val="00874473"/>
    <w:rsid w:val="009F2671"/>
    <w:rsid w:val="00A2318F"/>
    <w:rsid w:val="00B42A4A"/>
    <w:rsid w:val="00C0141B"/>
    <w:rsid w:val="00CA306E"/>
    <w:rsid w:val="00ED6347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6231F"/>
    <w:pPr>
      <w:outlineLvl w:val="0"/>
    </w:pPr>
    <w:rPr>
      <w:rFonts w:cstheme="minorBidi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6231F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231F"/>
    <w:rPr>
      <w:rFonts w:ascii="Calibri" w:hAnsi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6231F"/>
    <w:rPr>
      <w:rFonts w:ascii="Calibri" w:hAnsi="Calibri"/>
      <w:sz w:val="24"/>
      <w:szCs w:val="24"/>
    </w:rPr>
  </w:style>
  <w:style w:type="paragraph" w:customStyle="1" w:styleId="Default">
    <w:name w:val="Default"/>
    <w:rsid w:val="00462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1F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42A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53"/>
  </w:style>
  <w:style w:type="paragraph" w:styleId="Footer">
    <w:name w:val="footer"/>
    <w:basedOn w:val="Normal"/>
    <w:link w:val="Foot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6231F"/>
    <w:pPr>
      <w:outlineLvl w:val="0"/>
    </w:pPr>
    <w:rPr>
      <w:rFonts w:cstheme="minorBidi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6231F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231F"/>
    <w:rPr>
      <w:rFonts w:ascii="Calibri" w:hAnsi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6231F"/>
    <w:rPr>
      <w:rFonts w:ascii="Calibri" w:hAnsi="Calibri"/>
      <w:sz w:val="24"/>
      <w:szCs w:val="24"/>
    </w:rPr>
  </w:style>
  <w:style w:type="paragraph" w:customStyle="1" w:styleId="Default">
    <w:name w:val="Default"/>
    <w:rsid w:val="00462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1F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42A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53"/>
  </w:style>
  <w:style w:type="paragraph" w:styleId="Footer">
    <w:name w:val="footer"/>
    <w:basedOn w:val="Normal"/>
    <w:link w:val="FooterChar"/>
    <w:uiPriority w:val="99"/>
    <w:unhideWhenUsed/>
    <w:rsid w:val="0068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stv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orahstv@bt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2013-10-22T11:57:00Z</dcterms:created>
  <dcterms:modified xsi:type="dcterms:W3CDTF">2013-10-22T12:11:00Z</dcterms:modified>
</cp:coreProperties>
</file>